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91CCA" w14:textId="77777777" w:rsidR="00936D11" w:rsidRPr="00936D11" w:rsidRDefault="00936D11" w:rsidP="00936D1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Task: Banking Sector Analysis in Your Vicinity</w:t>
      </w:r>
    </w:p>
    <w:p w14:paraId="1B621979" w14:textId="254CE616" w:rsidR="00936D11" w:rsidRPr="00936D11" w:rsidRDefault="00936D11" w:rsidP="00936D1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We would like </w:t>
      </w:r>
      <w:r w:rsidR="00AA53B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you 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to perform a detailed analysis of the banking sector in your area of residence. </w:t>
      </w:r>
    </w:p>
    <w:p w14:paraId="1D77F142" w14:textId="77777777" w:rsidR="00936D11" w:rsidRPr="00936D11" w:rsidRDefault="00936D11" w:rsidP="00936D11">
      <w:pPr>
        <w:suppressAutoHyphens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  <w:t>Objective:</w:t>
      </w:r>
    </w:p>
    <w:p w14:paraId="1D6F213C" w14:textId="092382B1" w:rsidR="00936D11" w:rsidRPr="00936D11" w:rsidRDefault="00AA53B4" w:rsidP="00936D1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Please g</w:t>
      </w:r>
      <w:r w:rsidR="00936D11"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ather detailed information about at least 12 key financial institutions (banks and credit unions) in your area and provide a comprehensive overview of each.</w:t>
      </w:r>
    </w:p>
    <w:p w14:paraId="4B5AAD60" w14:textId="77777777" w:rsidR="00936D11" w:rsidRPr="00936D11" w:rsidRDefault="00936D11" w:rsidP="00936D11">
      <w:pPr>
        <w:suppressAutoHyphens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  <w:t>Instructions:</w:t>
      </w:r>
    </w:p>
    <w:p w14:paraId="70BA06A7" w14:textId="77777777" w:rsidR="00936D11" w:rsidRPr="00936D11" w:rsidRDefault="00936D11" w:rsidP="00936D1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For each institution (bank or credit union), please provide the following:</w:t>
      </w:r>
    </w:p>
    <w:p w14:paraId="2B9E1926" w14:textId="77777777" w:rsidR="00936D11" w:rsidRPr="00936D11" w:rsidRDefault="00000000" w:rsidP="00936D1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pict w14:anchorId="64428FE2">
          <v:rect id="_x0000_i1025" style="width:0;height:1.5pt" o:hralign="center" o:hrstd="t" o:hr="t" fillcolor="#a0a0a0" stroked="f"/>
        </w:pict>
      </w:r>
    </w:p>
    <w:p w14:paraId="6B37909B" w14:textId="77777777" w:rsidR="00936D11" w:rsidRPr="00936D11" w:rsidRDefault="00936D11" w:rsidP="00936D11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Institution Name:</w:t>
      </w:r>
    </w:p>
    <w:p w14:paraId="4DB3874A" w14:textId="77777777" w:rsidR="00936D11" w:rsidRPr="00936D11" w:rsidRDefault="00936D11" w:rsidP="00936D11">
      <w:pPr>
        <w:numPr>
          <w:ilvl w:val="1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Key Facts and History:</w:t>
      </w:r>
    </w:p>
    <w:p w14:paraId="7B59FAD2" w14:textId="77777777" w:rsidR="00936D11" w:rsidRPr="00936D11" w:rsidRDefault="00936D11" w:rsidP="00936D11">
      <w:pPr>
        <w:numPr>
          <w:ilvl w:val="2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Provide a brief history of the institution (foundation date, milestones, etc.).</w:t>
      </w:r>
    </w:p>
    <w:p w14:paraId="45F83B6E" w14:textId="77777777" w:rsidR="00936D11" w:rsidRPr="00936D11" w:rsidRDefault="00936D11" w:rsidP="00936D11">
      <w:pPr>
        <w:numPr>
          <w:ilvl w:val="2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Include the current CEO’s name.</w:t>
      </w:r>
    </w:p>
    <w:p w14:paraId="5F0CCF97" w14:textId="77777777" w:rsidR="00936D11" w:rsidRPr="00936D11" w:rsidRDefault="00936D11" w:rsidP="00936D11">
      <w:pPr>
        <w:numPr>
          <w:ilvl w:val="1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Presence:</w:t>
      </w:r>
    </w:p>
    <w:p w14:paraId="0984AB86" w14:textId="77777777" w:rsidR="00936D11" w:rsidRPr="00936D11" w:rsidRDefault="00936D11" w:rsidP="00936D11">
      <w:pPr>
        <w:numPr>
          <w:ilvl w:val="2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List all states (or counties) the institution operates in. If it is not only local, mention the number of states it serves.</w:t>
      </w:r>
    </w:p>
    <w:p w14:paraId="41B4FB16" w14:textId="77777777" w:rsidR="00936D11" w:rsidRPr="00936D11" w:rsidRDefault="00936D11" w:rsidP="00936D11">
      <w:pPr>
        <w:numPr>
          <w:ilvl w:val="2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Specify the Head Office address.</w:t>
      </w:r>
    </w:p>
    <w:p w14:paraId="571158CD" w14:textId="77777777" w:rsidR="00936D11" w:rsidRPr="00936D11" w:rsidRDefault="00936D11" w:rsidP="00936D11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Branch and ATM Information:</w:t>
      </w:r>
    </w:p>
    <w:p w14:paraId="4F889A32" w14:textId="77777777" w:rsidR="00936D11" w:rsidRPr="00936D11" w:rsidRDefault="00936D11" w:rsidP="00936D11">
      <w:pPr>
        <w:numPr>
          <w:ilvl w:val="1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Branches:</w:t>
      </w:r>
    </w:p>
    <w:p w14:paraId="46905551" w14:textId="77777777" w:rsidR="00936D11" w:rsidRPr="00936D11" w:rsidRDefault="00936D11" w:rsidP="00936D11">
      <w:pPr>
        <w:numPr>
          <w:ilvl w:val="2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How many branches are located in your area of residence?</w:t>
      </w:r>
    </w:p>
    <w:p w14:paraId="2A25E682" w14:textId="77777777" w:rsidR="00936D11" w:rsidRPr="00936D11" w:rsidRDefault="00936D11" w:rsidP="00936D11">
      <w:pPr>
        <w:numPr>
          <w:ilvl w:val="1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ATMs:</w:t>
      </w:r>
    </w:p>
    <w:p w14:paraId="0B08DA27" w14:textId="77777777" w:rsidR="00936D11" w:rsidRPr="00936D11" w:rsidRDefault="00936D11" w:rsidP="00936D11">
      <w:pPr>
        <w:numPr>
          <w:ilvl w:val="2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How many ATMs are located in your area of residence and across the entire network of the institution?</w:t>
      </w:r>
    </w:p>
    <w:p w14:paraId="6DA5C43C" w14:textId="77777777" w:rsidR="00936D11" w:rsidRPr="00936D11" w:rsidRDefault="00936D11" w:rsidP="00936D11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Business (Corporate) Accounts:</w:t>
      </w:r>
    </w:p>
    <w:p w14:paraId="0B66293C" w14:textId="77777777" w:rsidR="00936D11" w:rsidRPr="00936D11" w:rsidRDefault="00936D11" w:rsidP="00936D11">
      <w:pPr>
        <w:numPr>
          <w:ilvl w:val="1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Does the institution allow the opening of business (corporate) accounts?</w:t>
      </w:r>
    </w:p>
    <w:p w14:paraId="6948AAF3" w14:textId="77777777" w:rsidR="00936D11" w:rsidRPr="00936D11" w:rsidRDefault="00936D11" w:rsidP="00936D11">
      <w:pPr>
        <w:numPr>
          <w:ilvl w:val="1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What are the requirements and documents needed to set up a business account?</w:t>
      </w:r>
    </w:p>
    <w:p w14:paraId="23D32969" w14:textId="77777777" w:rsidR="00936D11" w:rsidRPr="00936D11" w:rsidRDefault="00936D11" w:rsidP="00936D11">
      <w:pPr>
        <w:numPr>
          <w:ilvl w:val="1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Who is eligible to open a business account, and how long does the process take?</w:t>
      </w:r>
    </w:p>
    <w:p w14:paraId="76E861A8" w14:textId="77777777" w:rsidR="00936D11" w:rsidRPr="00936D11" w:rsidRDefault="00936D11" w:rsidP="00936D11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Banking Services:</w:t>
      </w:r>
    </w:p>
    <w:p w14:paraId="4BF752EE" w14:textId="77777777" w:rsidR="00936D11" w:rsidRPr="00936D11" w:rsidRDefault="00936D11" w:rsidP="00936D11">
      <w:pPr>
        <w:numPr>
          <w:ilvl w:val="1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List key banking services offered by the institution (e.g., credit cards, lending, investing, etc.).</w:t>
      </w:r>
    </w:p>
    <w:p w14:paraId="6A3559B0" w14:textId="77777777" w:rsidR="00936D11" w:rsidRPr="00936D11" w:rsidRDefault="00936D11" w:rsidP="00936D11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Credit Cards:</w:t>
      </w:r>
    </w:p>
    <w:p w14:paraId="1BBE9DFD" w14:textId="77777777" w:rsidR="00936D11" w:rsidRPr="00936D11" w:rsidRDefault="00936D11" w:rsidP="00936D11">
      <w:pPr>
        <w:numPr>
          <w:ilvl w:val="1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What types of credit cards does the institution offer?</w:t>
      </w:r>
    </w:p>
    <w:p w14:paraId="7ABFBFB5" w14:textId="77777777" w:rsidR="00936D11" w:rsidRPr="00936D11" w:rsidRDefault="00936D11" w:rsidP="00936D11">
      <w:pPr>
        <w:numPr>
          <w:ilvl w:val="1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Include the benefits of each credit card type (e.g., cashback, rewards, travel benefits, etc.).</w:t>
      </w:r>
    </w:p>
    <w:p w14:paraId="292A89ED" w14:textId="77777777" w:rsidR="00936D11" w:rsidRPr="00936D11" w:rsidRDefault="00936D11" w:rsidP="00936D11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Payment Solutions:</w:t>
      </w:r>
    </w:p>
    <w:p w14:paraId="5FFA16A6" w14:textId="77777777" w:rsidR="00936D11" w:rsidRPr="00936D11" w:rsidRDefault="00936D11" w:rsidP="00936D11">
      <w:pPr>
        <w:numPr>
          <w:ilvl w:val="1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What types of modern payment solutions are supported by the institution? (e.g., Mastercard PayPass, Visa Contactless, Google Pay, Apple Pay, etc.)</w:t>
      </w:r>
    </w:p>
    <w:p w14:paraId="1843B812" w14:textId="77777777" w:rsidR="00936D11" w:rsidRPr="00936D11" w:rsidRDefault="00936D11" w:rsidP="00936D11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Online Banking:</w:t>
      </w:r>
    </w:p>
    <w:p w14:paraId="78F9553D" w14:textId="77777777" w:rsidR="00936D11" w:rsidRPr="00936D11" w:rsidRDefault="00936D11" w:rsidP="00936D11">
      <w:pPr>
        <w:numPr>
          <w:ilvl w:val="1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Does the institution offer online banking for personal or business accounts?</w:t>
      </w:r>
    </w:p>
    <w:p w14:paraId="44EA6536" w14:textId="775215AF" w:rsidR="00FA7927" w:rsidRDefault="00936D11" w:rsidP="00FA7927">
      <w:pPr>
        <w:numPr>
          <w:ilvl w:val="1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How easily can it be activated?</w:t>
      </w:r>
    </w:p>
    <w:p w14:paraId="2316C56D" w14:textId="77777777" w:rsidR="00FA7927" w:rsidRPr="00FA7927" w:rsidRDefault="00FA7927" w:rsidP="00FA7927">
      <w:pPr>
        <w:suppressAutoHyphens w:val="0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68F6C1F" w14:textId="77777777" w:rsidR="00936D11" w:rsidRPr="00936D11" w:rsidRDefault="00936D11" w:rsidP="00936D11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Mobile Banking:</w:t>
      </w:r>
    </w:p>
    <w:p w14:paraId="3733B089" w14:textId="77777777" w:rsidR="00936D11" w:rsidRPr="00936D11" w:rsidRDefault="00936D11" w:rsidP="00936D11">
      <w:pPr>
        <w:numPr>
          <w:ilvl w:val="1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Does the institution offer mobile banking?</w:t>
      </w:r>
    </w:p>
    <w:p w14:paraId="5508585A" w14:textId="77777777" w:rsidR="00936D11" w:rsidRPr="00936D11" w:rsidRDefault="00936D11" w:rsidP="00936D11">
      <w:pPr>
        <w:numPr>
          <w:ilvl w:val="1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How can it be activated and what features are available?</w:t>
      </w:r>
    </w:p>
    <w:p w14:paraId="3C3253B4" w14:textId="77777777" w:rsidR="00936D11" w:rsidRPr="00936D11" w:rsidRDefault="00000000" w:rsidP="00936D1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pict w14:anchorId="6896C670">
          <v:rect id="_x0000_i1026" style="width:0;height:1.5pt" o:hralign="center" o:hrstd="t" o:hr="t" fillcolor="#a0a0a0" stroked="f"/>
        </w:pict>
      </w:r>
    </w:p>
    <w:p w14:paraId="7E5931C1" w14:textId="15A5EAA5" w:rsidR="00936D11" w:rsidRPr="00936D11" w:rsidRDefault="00936D11" w:rsidP="00936D11">
      <w:pPr>
        <w:pStyle w:val="NormalWeb"/>
        <w:rPr>
          <w:rFonts w:eastAsia="Times New Roman"/>
          <w:lang w:eastAsia="en-US"/>
        </w:rPr>
      </w:pPr>
      <w:r w:rsidRPr="00936D11">
        <w:rPr>
          <w:rFonts w:eastAsia="Times New Roman"/>
          <w:b/>
          <w:bCs/>
          <w:sz w:val="27"/>
          <w:szCs w:val="27"/>
          <w:lang w:eastAsia="en-US"/>
        </w:rPr>
        <w:t>Example Template for One Institution:</w:t>
      </w:r>
    </w:p>
    <w:p w14:paraId="3ED6C6E1" w14:textId="77777777" w:rsidR="00936D11" w:rsidRPr="00936D11" w:rsidRDefault="00936D11" w:rsidP="00936D11">
      <w:pPr>
        <w:suppressAutoHyphens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  <w:t>1. U.S. Bank Overview:</w:t>
      </w:r>
    </w:p>
    <w:p w14:paraId="509872B0" w14:textId="77777777" w:rsidR="00936D11" w:rsidRPr="00936D11" w:rsidRDefault="00936D11" w:rsidP="00936D11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Institution Name: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U.S. Bank</w:t>
      </w:r>
    </w:p>
    <w:p w14:paraId="0374B8AF" w14:textId="77777777" w:rsidR="00936D11" w:rsidRPr="00936D11" w:rsidRDefault="00936D11" w:rsidP="00936D11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Key Facts and History:</w:t>
      </w:r>
    </w:p>
    <w:p w14:paraId="2FDDD6E2" w14:textId="77777777" w:rsidR="00936D11" w:rsidRPr="00936D11" w:rsidRDefault="00936D11" w:rsidP="00936D11">
      <w:pPr>
        <w:numPr>
          <w:ilvl w:val="1"/>
          <w:numId w:val="4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U.S. Bank is an American bank holding company and the parent company of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U.S. Bank National Association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6C89769D" w14:textId="77777777" w:rsidR="00936D11" w:rsidRPr="00936D11" w:rsidRDefault="00936D11" w:rsidP="00936D11">
      <w:pPr>
        <w:numPr>
          <w:ilvl w:val="1"/>
          <w:numId w:val="4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It is the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5th largest banking institution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in the United States.</w:t>
      </w:r>
    </w:p>
    <w:p w14:paraId="70984F0E" w14:textId="77777777" w:rsidR="00936D11" w:rsidRPr="00936D11" w:rsidRDefault="00936D11" w:rsidP="00936D11">
      <w:pPr>
        <w:numPr>
          <w:ilvl w:val="1"/>
          <w:numId w:val="4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Founded on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July 13, 1863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in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Cincinnati, Ohio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1E1DCD31" w14:textId="77777777" w:rsidR="00936D11" w:rsidRPr="00936D11" w:rsidRDefault="00936D11" w:rsidP="00936D11">
      <w:pPr>
        <w:numPr>
          <w:ilvl w:val="1"/>
          <w:numId w:val="4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The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current CEO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President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and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Chairman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is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Andrew Cecere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03926B8A" w14:textId="214856F5" w:rsidR="00936D11" w:rsidRPr="00936D11" w:rsidRDefault="00936D11" w:rsidP="00936D11">
      <w:pPr>
        <w:numPr>
          <w:ilvl w:val="1"/>
          <w:numId w:val="4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Revenue (2021):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$22.72 billion USD.</w:t>
      </w:r>
    </w:p>
    <w:p w14:paraId="23343585" w14:textId="77777777" w:rsidR="00936D11" w:rsidRPr="00936D11" w:rsidRDefault="00936D11" w:rsidP="00936D11">
      <w:pPr>
        <w:suppressAutoHyphens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  <w:t>2. Presence:</w:t>
      </w:r>
    </w:p>
    <w:p w14:paraId="24F6057C" w14:textId="77777777" w:rsidR="00936D11" w:rsidRPr="00936D11" w:rsidRDefault="00936D11" w:rsidP="00936D11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States/Counties of Presence:</w:t>
      </w:r>
    </w:p>
    <w:p w14:paraId="0D3D3B8B" w14:textId="77777777" w:rsidR="00936D11" w:rsidRPr="00936D11" w:rsidRDefault="00936D11" w:rsidP="00936D11">
      <w:pPr>
        <w:numPr>
          <w:ilvl w:val="1"/>
          <w:numId w:val="5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U.S. Bank operates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2,900 brick-and-mortar locations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in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25 states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012200A4" w14:textId="77777777" w:rsidR="00936D11" w:rsidRPr="00936D11" w:rsidRDefault="00936D11" w:rsidP="00936D11">
      <w:pPr>
        <w:numPr>
          <w:ilvl w:val="1"/>
          <w:numId w:val="5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The bank has a network of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4,700 ATMs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across the nation.</w:t>
      </w:r>
    </w:p>
    <w:p w14:paraId="107F4F73" w14:textId="77777777" w:rsidR="00936D11" w:rsidRPr="00936D11" w:rsidRDefault="00936D11" w:rsidP="00936D11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Head Office Address:</w:t>
      </w:r>
    </w:p>
    <w:p w14:paraId="7F17A745" w14:textId="77777777" w:rsidR="00936D11" w:rsidRPr="00936D11" w:rsidRDefault="00936D11" w:rsidP="00936D11">
      <w:pPr>
        <w:numPr>
          <w:ilvl w:val="1"/>
          <w:numId w:val="5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425 Walnut Street, Cincinnati, Ohio 45202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49790C1F" w14:textId="77777777" w:rsidR="00936D11" w:rsidRPr="00936D11" w:rsidRDefault="00936D11" w:rsidP="00936D11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Branches in Local Area (Sacramento, California):</w:t>
      </w:r>
    </w:p>
    <w:p w14:paraId="43D2E1D8" w14:textId="77777777" w:rsidR="00936D11" w:rsidRPr="00936D11" w:rsidRDefault="00936D11" w:rsidP="00936D11">
      <w:pPr>
        <w:numPr>
          <w:ilvl w:val="1"/>
          <w:numId w:val="5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In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Sacramento, California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U.S. Bank has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22 branches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0C2EFA7B" w14:textId="77777777" w:rsidR="00936D11" w:rsidRPr="00936D11" w:rsidRDefault="00936D11" w:rsidP="00936D11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ATMs in Local Area (Sacramento, California):</w:t>
      </w:r>
    </w:p>
    <w:p w14:paraId="5BBA055B" w14:textId="161D2F6A" w:rsidR="00936D11" w:rsidRPr="00936D11" w:rsidRDefault="00936D11" w:rsidP="00936D11">
      <w:pPr>
        <w:numPr>
          <w:ilvl w:val="1"/>
          <w:numId w:val="5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U.S. Bank has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22 ATMs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located throughout Sacramento, California.</w:t>
      </w:r>
    </w:p>
    <w:p w14:paraId="0A6C5C24" w14:textId="77777777" w:rsidR="00936D11" w:rsidRPr="00936D11" w:rsidRDefault="00936D11" w:rsidP="00936D11">
      <w:pPr>
        <w:suppressAutoHyphens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  <w:t>3. Business Accounts:</w:t>
      </w:r>
    </w:p>
    <w:p w14:paraId="7A17751E" w14:textId="77777777" w:rsidR="00936D11" w:rsidRPr="00936D11" w:rsidRDefault="00936D11" w:rsidP="00936D11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Support for Business (Corporate) Accounts:</w:t>
      </w:r>
    </w:p>
    <w:p w14:paraId="70F4E7E5" w14:textId="77777777" w:rsidR="00936D11" w:rsidRPr="00936D11" w:rsidRDefault="00936D11" w:rsidP="00936D11">
      <w:pPr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Yes, U.S. Bank provides services for opening business (corporate) accounts, including:</w:t>
      </w:r>
    </w:p>
    <w:p w14:paraId="7E7140E3" w14:textId="77777777" w:rsidR="00936D11" w:rsidRPr="00936D11" w:rsidRDefault="00936D11" w:rsidP="00936D11">
      <w:pPr>
        <w:numPr>
          <w:ilvl w:val="2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Business Checking Accounts</w:t>
      </w:r>
    </w:p>
    <w:p w14:paraId="59D338AD" w14:textId="77777777" w:rsidR="00936D11" w:rsidRPr="00936D11" w:rsidRDefault="00936D11" w:rsidP="00936D11">
      <w:pPr>
        <w:numPr>
          <w:ilvl w:val="2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Business Savings Accounts</w:t>
      </w:r>
    </w:p>
    <w:p w14:paraId="17323A90" w14:textId="77777777" w:rsidR="00936D11" w:rsidRPr="00936D11" w:rsidRDefault="00936D11" w:rsidP="00936D11">
      <w:pPr>
        <w:numPr>
          <w:ilvl w:val="2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Business Lending</w:t>
      </w:r>
    </w:p>
    <w:p w14:paraId="7CFD677F" w14:textId="77777777" w:rsidR="00936D11" w:rsidRPr="00936D11" w:rsidRDefault="00936D11" w:rsidP="00936D11">
      <w:pPr>
        <w:numPr>
          <w:ilvl w:val="2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Business Credit Cards</w:t>
      </w:r>
    </w:p>
    <w:p w14:paraId="20787464" w14:textId="77777777" w:rsidR="00936D11" w:rsidRPr="00936D11" w:rsidRDefault="00936D11" w:rsidP="00936D11">
      <w:pPr>
        <w:numPr>
          <w:ilvl w:val="2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>Merchant Services</w:t>
      </w:r>
    </w:p>
    <w:p w14:paraId="4815E08B" w14:textId="77777777" w:rsidR="00936D11" w:rsidRPr="00936D11" w:rsidRDefault="00936D11" w:rsidP="00936D11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What is Needed to Set Up a Business Account:</w:t>
      </w:r>
    </w:p>
    <w:p w14:paraId="0A540187" w14:textId="77777777" w:rsidR="00936D11" w:rsidRPr="00936D11" w:rsidRDefault="00936D11" w:rsidP="00936D11">
      <w:pPr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To set up a business account, you will need the following documents and information:</w:t>
      </w:r>
    </w:p>
    <w:p w14:paraId="53CB4107" w14:textId="77777777" w:rsidR="00936D11" w:rsidRPr="00936D11" w:rsidRDefault="00936D11" w:rsidP="00936D11">
      <w:pPr>
        <w:numPr>
          <w:ilvl w:val="2"/>
          <w:numId w:val="7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Social Security Number (SSN)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personal address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and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phone number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378A9118" w14:textId="77777777" w:rsidR="00936D11" w:rsidRPr="00936D11" w:rsidRDefault="00936D11" w:rsidP="00936D11">
      <w:pPr>
        <w:numPr>
          <w:ilvl w:val="2"/>
          <w:numId w:val="7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Employer Identification Number (EIN)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or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Tax ID number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for the business.</w:t>
      </w:r>
    </w:p>
    <w:p w14:paraId="59ED209B" w14:textId="77777777" w:rsidR="00936D11" w:rsidRPr="00936D11" w:rsidRDefault="00936D11" w:rsidP="00936D11">
      <w:pPr>
        <w:numPr>
          <w:ilvl w:val="2"/>
          <w:numId w:val="7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Name, email address, and phone number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of any additional owners with 25% or more ownership in the company.</w:t>
      </w:r>
    </w:p>
    <w:p w14:paraId="7908C0CF" w14:textId="77777777" w:rsidR="00936D11" w:rsidRPr="00936D11" w:rsidRDefault="00936D11" w:rsidP="00936D11">
      <w:pPr>
        <w:numPr>
          <w:ilvl w:val="2"/>
          <w:numId w:val="7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Articles of Incorporation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company charter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partnership agreement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or similar legal document (Note: This is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not required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for sole proprietors).</w:t>
      </w:r>
    </w:p>
    <w:p w14:paraId="5FD9B19E" w14:textId="77777777" w:rsidR="00936D11" w:rsidRPr="00936D11" w:rsidRDefault="00936D11" w:rsidP="00936D11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Who Can Set Up a Business Account:</w:t>
      </w:r>
    </w:p>
    <w:p w14:paraId="3D7FF44F" w14:textId="77777777" w:rsidR="00936D11" w:rsidRPr="00936D11" w:rsidRDefault="00936D11" w:rsidP="00936D11">
      <w:pPr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Business owners or authorized representatives of the business can set up a business account.</w:t>
      </w:r>
    </w:p>
    <w:p w14:paraId="70CC427A" w14:textId="77777777" w:rsidR="00936D11" w:rsidRPr="00936D11" w:rsidRDefault="00936D11" w:rsidP="00936D11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Account Setup Time:</w:t>
      </w:r>
    </w:p>
    <w:p w14:paraId="671F42F8" w14:textId="77777777" w:rsidR="00936D11" w:rsidRPr="00936D11" w:rsidRDefault="00936D11" w:rsidP="00936D11">
      <w:pPr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In-Branch Account Setup: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Opening an account at the branch should take about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1 hour or less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3720114D" w14:textId="5226D16E" w:rsidR="00936D11" w:rsidRPr="00936D11" w:rsidRDefault="00936D11" w:rsidP="00936D11">
      <w:pPr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Online Account Setup: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Opening an account online typically takes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less than 15 minutes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64448353" w14:textId="77777777" w:rsidR="00936D11" w:rsidRPr="00936D11" w:rsidRDefault="00936D11" w:rsidP="00936D11">
      <w:pPr>
        <w:suppressAutoHyphens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  <w:t>4. Key Banking Services:</w:t>
      </w:r>
    </w:p>
    <w:p w14:paraId="336EE484" w14:textId="77777777" w:rsidR="00936D11" w:rsidRPr="00936D11" w:rsidRDefault="00936D11" w:rsidP="00936D11">
      <w:pPr>
        <w:numPr>
          <w:ilvl w:val="0"/>
          <w:numId w:val="8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Key Banking Services Provided:</w:t>
      </w:r>
    </w:p>
    <w:p w14:paraId="40415BDE" w14:textId="77777777" w:rsidR="00936D11" w:rsidRPr="00936D11" w:rsidRDefault="00936D11" w:rsidP="00936D11">
      <w:pPr>
        <w:numPr>
          <w:ilvl w:val="1"/>
          <w:numId w:val="8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Credit Cards</w:t>
      </w:r>
    </w:p>
    <w:p w14:paraId="266E2B2B" w14:textId="77777777" w:rsidR="00936D11" w:rsidRPr="00936D11" w:rsidRDefault="00936D11" w:rsidP="00936D11">
      <w:pPr>
        <w:numPr>
          <w:ilvl w:val="1"/>
          <w:numId w:val="8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Checking Accounts</w:t>
      </w:r>
    </w:p>
    <w:p w14:paraId="6B7ACA17" w14:textId="77777777" w:rsidR="00936D11" w:rsidRPr="00936D11" w:rsidRDefault="00936D11" w:rsidP="00936D11">
      <w:pPr>
        <w:numPr>
          <w:ilvl w:val="1"/>
          <w:numId w:val="8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Savings Accounts</w:t>
      </w:r>
    </w:p>
    <w:p w14:paraId="60A7BA68" w14:textId="77777777" w:rsidR="00936D11" w:rsidRPr="00936D11" w:rsidRDefault="00936D11" w:rsidP="00936D11">
      <w:pPr>
        <w:numPr>
          <w:ilvl w:val="1"/>
          <w:numId w:val="8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Mortgages</w:t>
      </w:r>
    </w:p>
    <w:p w14:paraId="1DA710E8" w14:textId="77777777" w:rsidR="00936D11" w:rsidRPr="00936D11" w:rsidRDefault="00936D11" w:rsidP="00936D11">
      <w:pPr>
        <w:numPr>
          <w:ilvl w:val="1"/>
          <w:numId w:val="8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Refinancing Services</w:t>
      </w:r>
    </w:p>
    <w:p w14:paraId="1AE49769" w14:textId="36EC4EF5" w:rsidR="00936D11" w:rsidRPr="00936D11" w:rsidRDefault="00936D11" w:rsidP="00936D11">
      <w:pPr>
        <w:numPr>
          <w:ilvl w:val="1"/>
          <w:numId w:val="8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Investment Accounts</w:t>
      </w:r>
    </w:p>
    <w:p w14:paraId="4E916512" w14:textId="77777777" w:rsidR="00936D11" w:rsidRPr="00936D11" w:rsidRDefault="00936D11" w:rsidP="00936D11">
      <w:pPr>
        <w:suppressAutoHyphens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  <w:t>5. Credit Cards:</w:t>
      </w:r>
    </w:p>
    <w:p w14:paraId="3ADF39C8" w14:textId="77777777" w:rsidR="00936D11" w:rsidRPr="00936D11" w:rsidRDefault="00936D11" w:rsidP="00936D11">
      <w:pPr>
        <w:numPr>
          <w:ilvl w:val="0"/>
          <w:numId w:val="9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Types of Credit Cards Offered: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U.S. Bank offers a range of credit card products, including but not limited to:</w:t>
      </w:r>
    </w:p>
    <w:p w14:paraId="20B88A1F" w14:textId="77777777" w:rsidR="00936D11" w:rsidRPr="00936D11" w:rsidRDefault="00936D11" w:rsidP="00936D11">
      <w:pPr>
        <w:numPr>
          <w:ilvl w:val="1"/>
          <w:numId w:val="9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Cash Rewards Credit Cards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(for earning cashback on purchases).</w:t>
      </w:r>
    </w:p>
    <w:p w14:paraId="62978048" w14:textId="77777777" w:rsidR="00936D11" w:rsidRPr="00936D11" w:rsidRDefault="00936D11" w:rsidP="00936D11">
      <w:pPr>
        <w:numPr>
          <w:ilvl w:val="1"/>
          <w:numId w:val="9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Travel Rewards Credit Cards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(for earning points that can be redeemed for travel).</w:t>
      </w:r>
    </w:p>
    <w:p w14:paraId="69212CC2" w14:textId="77777777" w:rsidR="00936D11" w:rsidRPr="00936D11" w:rsidRDefault="00936D11" w:rsidP="00936D11">
      <w:pPr>
        <w:numPr>
          <w:ilvl w:val="1"/>
          <w:numId w:val="9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Business Credit Cards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(designed specifically for business expenses and purchases).</w:t>
      </w:r>
    </w:p>
    <w:p w14:paraId="38BF102E" w14:textId="77777777" w:rsidR="00936D11" w:rsidRPr="00936D11" w:rsidRDefault="00936D11" w:rsidP="00936D11">
      <w:pPr>
        <w:numPr>
          <w:ilvl w:val="0"/>
          <w:numId w:val="9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Credit Card Benefits:</w:t>
      </w:r>
    </w:p>
    <w:p w14:paraId="14DC784D" w14:textId="77777777" w:rsidR="00936D11" w:rsidRPr="00936D11" w:rsidRDefault="00936D11" w:rsidP="00936D11">
      <w:pPr>
        <w:numPr>
          <w:ilvl w:val="1"/>
          <w:numId w:val="9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Cashback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(earn cash on everyday purchases).</w:t>
      </w:r>
    </w:p>
    <w:p w14:paraId="68FFCF4D" w14:textId="77777777" w:rsidR="00936D11" w:rsidRPr="00936D11" w:rsidRDefault="00936D11" w:rsidP="00936D11">
      <w:pPr>
        <w:numPr>
          <w:ilvl w:val="1"/>
          <w:numId w:val="9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Travel Rewards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(earn points that can be redeemed for flights, hotel stays, or other travel expenses).</w:t>
      </w:r>
    </w:p>
    <w:p w14:paraId="38C0B90E" w14:textId="77777777" w:rsidR="00936D11" w:rsidRPr="00936D11" w:rsidRDefault="00936D11" w:rsidP="00936D11">
      <w:pPr>
        <w:numPr>
          <w:ilvl w:val="1"/>
          <w:numId w:val="9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No Annual Fees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on select cards.</w:t>
      </w:r>
    </w:p>
    <w:p w14:paraId="54882022" w14:textId="77777777" w:rsidR="00936D11" w:rsidRPr="00936D11" w:rsidRDefault="00936D11" w:rsidP="00936D11">
      <w:pPr>
        <w:numPr>
          <w:ilvl w:val="1"/>
          <w:numId w:val="9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Fraud Protection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(monitoring for suspicious activity).</w:t>
      </w:r>
    </w:p>
    <w:p w14:paraId="05458E39" w14:textId="77777777" w:rsidR="00936D11" w:rsidRPr="00936D11" w:rsidRDefault="00936D11" w:rsidP="00936D11">
      <w:pPr>
        <w:numPr>
          <w:ilvl w:val="1"/>
          <w:numId w:val="9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Purchase Protection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(covering certain purchases against damage or theft).</w:t>
      </w:r>
    </w:p>
    <w:p w14:paraId="095D9625" w14:textId="0FAAF0AF" w:rsidR="00936D11" w:rsidRPr="00936D11" w:rsidRDefault="00936D11" w:rsidP="00936D11">
      <w:pPr>
        <w:numPr>
          <w:ilvl w:val="1"/>
          <w:numId w:val="9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Extended Warranty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and other cardholder benefits (depending on the card type).</w:t>
      </w:r>
    </w:p>
    <w:p w14:paraId="6655C3CF" w14:textId="77777777" w:rsidR="00936D11" w:rsidRPr="00936D11" w:rsidRDefault="00936D11" w:rsidP="00936D11">
      <w:pPr>
        <w:suppressAutoHyphens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  <w:t>6. Modern Payment Solutions:</w:t>
      </w:r>
    </w:p>
    <w:p w14:paraId="0345C926" w14:textId="77777777" w:rsidR="00936D11" w:rsidRPr="00936D11" w:rsidRDefault="00936D11" w:rsidP="00936D11">
      <w:pPr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>Supported Payment Solutions:</w:t>
      </w:r>
    </w:p>
    <w:p w14:paraId="27426E54" w14:textId="77777777" w:rsidR="00936D11" w:rsidRPr="00936D11" w:rsidRDefault="00936D11" w:rsidP="00936D11">
      <w:pPr>
        <w:numPr>
          <w:ilvl w:val="1"/>
          <w:numId w:val="10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U.S. Bank supports a range of modern payment solutions, including:</w:t>
      </w:r>
    </w:p>
    <w:p w14:paraId="3A8F56D9" w14:textId="77777777" w:rsidR="00936D11" w:rsidRPr="00936D11" w:rsidRDefault="00936D11" w:rsidP="00936D11">
      <w:pPr>
        <w:numPr>
          <w:ilvl w:val="2"/>
          <w:numId w:val="10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Apple Wallet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(virtual card integration).</w:t>
      </w:r>
    </w:p>
    <w:p w14:paraId="28039481" w14:textId="77777777" w:rsidR="00936D11" w:rsidRPr="00936D11" w:rsidRDefault="00936D11" w:rsidP="00936D11">
      <w:pPr>
        <w:numPr>
          <w:ilvl w:val="2"/>
          <w:numId w:val="10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PayPal Wallet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(virtual card integration).</w:t>
      </w:r>
    </w:p>
    <w:p w14:paraId="37AE75D7" w14:textId="72E5AF79" w:rsidR="00936D11" w:rsidRPr="00FA7927" w:rsidRDefault="00936D11" w:rsidP="00FA7927">
      <w:pPr>
        <w:numPr>
          <w:ilvl w:val="2"/>
          <w:numId w:val="10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Zelle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(for quick, peer-to-peer money transfers).</w:t>
      </w:r>
    </w:p>
    <w:p w14:paraId="6A574156" w14:textId="77777777" w:rsidR="00FA7927" w:rsidRDefault="00FA79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  <w:br w:type="page"/>
      </w:r>
    </w:p>
    <w:p w14:paraId="3AEB84DC" w14:textId="70899CF4" w:rsidR="00936D11" w:rsidRPr="00936D11" w:rsidRDefault="00936D11" w:rsidP="00936D11">
      <w:pPr>
        <w:suppressAutoHyphens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  <w:lastRenderedPageBreak/>
        <w:t>7. Online Banking:</w:t>
      </w:r>
    </w:p>
    <w:p w14:paraId="7854B7E5" w14:textId="77777777" w:rsidR="00936D11" w:rsidRPr="00936D11" w:rsidRDefault="00936D11" w:rsidP="00936D11">
      <w:pPr>
        <w:numPr>
          <w:ilvl w:val="0"/>
          <w:numId w:val="1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Online Banking Availability:</w:t>
      </w:r>
    </w:p>
    <w:p w14:paraId="651FD36F" w14:textId="77777777" w:rsidR="00936D11" w:rsidRPr="00936D11" w:rsidRDefault="00936D11" w:rsidP="00936D11">
      <w:pPr>
        <w:numPr>
          <w:ilvl w:val="1"/>
          <w:numId w:val="1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Yes, U.S. Bank offers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online banking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for both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personal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and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business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accounts.</w:t>
      </w:r>
    </w:p>
    <w:p w14:paraId="2BEB5AC5" w14:textId="4F4EC562" w:rsidR="00936D11" w:rsidRPr="00936D11" w:rsidRDefault="00936D11" w:rsidP="00936D11">
      <w:pPr>
        <w:numPr>
          <w:ilvl w:val="1"/>
          <w:numId w:val="1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Activation Process: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To activate online banking, customers need their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account number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PIN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and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SSN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(Social Security Number). The process is quick and easy.</w:t>
      </w:r>
    </w:p>
    <w:p w14:paraId="7F05FE85" w14:textId="77777777" w:rsidR="00936D11" w:rsidRPr="00936D11" w:rsidRDefault="00936D11" w:rsidP="00936D11">
      <w:pPr>
        <w:suppressAutoHyphens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  <w:t>8. Mobile Banking:</w:t>
      </w:r>
    </w:p>
    <w:p w14:paraId="2402350C" w14:textId="77777777" w:rsidR="00936D11" w:rsidRPr="00936D11" w:rsidRDefault="00936D11" w:rsidP="00936D11">
      <w:pPr>
        <w:numPr>
          <w:ilvl w:val="0"/>
          <w:numId w:val="12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Mobile Banking Availability:</w:t>
      </w:r>
    </w:p>
    <w:p w14:paraId="03B9C33D" w14:textId="77777777" w:rsidR="00936D11" w:rsidRPr="00936D11" w:rsidRDefault="00936D11" w:rsidP="00936D11">
      <w:pPr>
        <w:numPr>
          <w:ilvl w:val="1"/>
          <w:numId w:val="12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U.S. Bank offers a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mobile banking app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for both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personal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and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business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accounts.</w:t>
      </w:r>
    </w:p>
    <w:p w14:paraId="08839F48" w14:textId="77777777" w:rsidR="00936D11" w:rsidRPr="00936D11" w:rsidRDefault="00936D11" w:rsidP="00936D11">
      <w:pPr>
        <w:numPr>
          <w:ilvl w:val="1"/>
          <w:numId w:val="12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How to Activate: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To activate mobile banking, download the U.S. Bank app from the app store (available on both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iOS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and </w:t>
      </w:r>
      <w:r w:rsidRPr="00936D1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Android</w:t>
      </w:r>
      <w:r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). Once downloaded, log in using your online banking credentials.</w:t>
      </w:r>
    </w:p>
    <w:p w14:paraId="072A6092" w14:textId="77777777" w:rsidR="00936D11" w:rsidRPr="00936D11" w:rsidRDefault="00936D11" w:rsidP="00936D11">
      <w:pPr>
        <w:suppressAutoHyphens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</w:pPr>
      <w:r w:rsidRPr="00936D11"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  <w:t>Submission Instructions:</w:t>
      </w:r>
    </w:p>
    <w:p w14:paraId="7DA4F274" w14:textId="080BB31C" w:rsidR="00EA6847" w:rsidRPr="00FA7927" w:rsidRDefault="00FA7927" w:rsidP="00FA792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After </w:t>
      </w:r>
      <w:r w:rsidR="00936D11"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you’ve completed the research for each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of the 12+ </w:t>
      </w:r>
      <w:r w:rsidR="00936D11"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financial institution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s</w:t>
      </w:r>
      <w:r w:rsidR="00936D11"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please submit the compiled information in a clearly structured format (either as a spreadsheet, document, or </w:t>
      </w:r>
      <w:r w:rsidR="00FF153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a </w:t>
      </w:r>
      <w:r w:rsidR="00936D11" w:rsidRPr="00936D11">
        <w:rPr>
          <w:rFonts w:ascii="Times New Roman" w:eastAsia="Times New Roman" w:hAnsi="Times New Roman" w:cs="Times New Roman"/>
          <w:sz w:val="24"/>
          <w:szCs w:val="24"/>
          <w:lang w:eastAsia="en-US"/>
        </w:rPr>
        <w:t>list).</w:t>
      </w:r>
    </w:p>
    <w:p w14:paraId="3BF649CC" w14:textId="77777777" w:rsidR="00EA6847" w:rsidRDefault="00EA6847"/>
    <w:p w14:paraId="7279E21C" w14:textId="77777777" w:rsidR="00EA6847" w:rsidRDefault="00EA6847">
      <w:pPr>
        <w:ind w:left="284" w:right="282"/>
        <w:rPr>
          <w:rFonts w:ascii="Arial" w:eastAsia="Arial" w:hAnsi="Arial" w:cs="Arial"/>
          <w:b/>
        </w:rPr>
      </w:pPr>
    </w:p>
    <w:p w14:paraId="48E4458E" w14:textId="77777777" w:rsidR="00EA6847" w:rsidRDefault="00000000">
      <w:pPr>
        <w:rPr>
          <w:color w:val="1A9DFB"/>
        </w:rPr>
      </w:pPr>
      <w:r>
        <w:rPr>
          <w:rFonts w:ascii="Arial" w:eastAsia="Arial" w:hAnsi="Arial" w:cs="Arial"/>
          <w:b/>
          <w:color w:val="1A9DFB"/>
        </w:rPr>
        <w:t xml:space="preserve">Date:                                                       </w:t>
      </w:r>
      <w:r>
        <w:rPr>
          <w:rFonts w:ascii="Arial" w:eastAsia="Arial" w:hAnsi="Arial" w:cs="Arial"/>
          <w:b/>
          <w:color w:val="1A9DFB"/>
        </w:rPr>
        <w:tab/>
      </w:r>
      <w:r>
        <w:rPr>
          <w:rFonts w:ascii="Arial" w:eastAsia="Arial" w:hAnsi="Arial" w:cs="Arial"/>
          <w:b/>
          <w:color w:val="1A9DFB"/>
        </w:rPr>
        <w:tab/>
      </w:r>
      <w:r>
        <w:rPr>
          <w:rFonts w:ascii="Arial" w:eastAsia="Arial" w:hAnsi="Arial" w:cs="Arial"/>
          <w:b/>
          <w:color w:val="1A9DFB"/>
        </w:rPr>
        <w:tab/>
      </w:r>
      <w:r>
        <w:rPr>
          <w:rFonts w:ascii="Arial" w:eastAsia="Arial" w:hAnsi="Arial" w:cs="Arial"/>
          <w:b/>
          <w:color w:val="1A9DFB"/>
        </w:rPr>
        <w:tab/>
        <w:t>First &amp; Last Name:</w:t>
      </w:r>
    </w:p>
    <w:p w14:paraId="784D3C50" w14:textId="77777777" w:rsidR="00EA6847" w:rsidRDefault="00EA6847">
      <w:pPr>
        <w:rPr>
          <w:color w:val="0084A0"/>
        </w:rPr>
      </w:pPr>
    </w:p>
    <w:sectPr w:rsidR="00EA68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77" w:right="720" w:bottom="777" w:left="720" w:header="720" w:footer="720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44E12" w14:textId="77777777" w:rsidR="001E7CC7" w:rsidRDefault="001E7CC7">
      <w:pPr>
        <w:spacing w:after="0" w:line="240" w:lineRule="auto"/>
      </w:pPr>
      <w:r>
        <w:separator/>
      </w:r>
    </w:p>
  </w:endnote>
  <w:endnote w:type="continuationSeparator" w:id="0">
    <w:p w14:paraId="0F78667C" w14:textId="77777777" w:rsidR="001E7CC7" w:rsidRDefault="001E7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EMY ENGRAVED LET PLAIN:1.0">
    <w:altName w:val="Colonna MT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8732C" w14:textId="77777777" w:rsidR="00B729DB" w:rsidRDefault="00B729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AB49D" w14:textId="77777777" w:rsidR="00B729DB" w:rsidRDefault="00B729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D6C76" w14:textId="77777777" w:rsidR="00B729DB" w:rsidRDefault="00B729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F5591" w14:textId="77777777" w:rsidR="001E7CC7" w:rsidRDefault="001E7CC7">
      <w:pPr>
        <w:spacing w:after="0" w:line="240" w:lineRule="auto"/>
      </w:pPr>
      <w:r>
        <w:separator/>
      </w:r>
    </w:p>
  </w:footnote>
  <w:footnote w:type="continuationSeparator" w:id="0">
    <w:p w14:paraId="7F687F17" w14:textId="77777777" w:rsidR="001E7CC7" w:rsidRDefault="001E7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311A2" w14:textId="77777777" w:rsidR="00B729DB" w:rsidRDefault="00B729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672E5" w14:textId="7A65A9D3" w:rsidR="00EA6847" w:rsidRDefault="00B729DB">
    <w:pPr>
      <w:pStyle w:val="Title"/>
      <w:spacing w:before="0" w:after="200" w:line="360" w:lineRule="auto"/>
      <w:jc w:val="center"/>
      <w:rPr>
        <w:b w:val="0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8C9F51A" wp14:editId="4AAC042E">
          <wp:simplePos x="0" y="0"/>
          <wp:positionH relativeFrom="column">
            <wp:posOffset>0</wp:posOffset>
          </wp:positionH>
          <wp:positionV relativeFrom="paragraph">
            <wp:posOffset>361950</wp:posOffset>
          </wp:positionV>
          <wp:extent cx="5935980" cy="1052830"/>
          <wp:effectExtent l="0" t="0" r="7620" b="0"/>
          <wp:wrapThrough wrapText="bothSides">
            <wp:wrapPolygon edited="0">
              <wp:start x="1109" y="0"/>
              <wp:lineTo x="693" y="1172"/>
              <wp:lineTo x="0" y="5081"/>
              <wp:lineTo x="0" y="15242"/>
              <wp:lineTo x="416" y="18760"/>
              <wp:lineTo x="1109" y="21105"/>
              <wp:lineTo x="1178" y="21105"/>
              <wp:lineTo x="2426" y="21105"/>
              <wp:lineTo x="6863" y="21105"/>
              <wp:lineTo x="19964" y="19542"/>
              <wp:lineTo x="19895" y="18760"/>
              <wp:lineTo x="21558" y="13288"/>
              <wp:lineTo x="21558" y="8207"/>
              <wp:lineTo x="21489" y="7817"/>
              <wp:lineTo x="20865" y="6253"/>
              <wp:lineTo x="21558" y="6253"/>
              <wp:lineTo x="21558" y="3517"/>
              <wp:lineTo x="2565" y="0"/>
              <wp:lineTo x="1109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1052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30F984" w14:textId="56E10C27" w:rsidR="00B729DB" w:rsidRDefault="00B729DB" w:rsidP="00B729DB"/>
  <w:p w14:paraId="129C0DC9" w14:textId="07C994CA" w:rsidR="00B729DB" w:rsidRDefault="00B729DB" w:rsidP="00B729DB"/>
  <w:p w14:paraId="5B5DC8C5" w14:textId="37EC2108" w:rsidR="00B729DB" w:rsidRDefault="00B729DB" w:rsidP="00B729DB"/>
  <w:p w14:paraId="78BC0638" w14:textId="60479C23" w:rsidR="00B729DB" w:rsidRDefault="00B729DB" w:rsidP="00B729DB"/>
  <w:p w14:paraId="363DC60E" w14:textId="77777777" w:rsidR="00B729DB" w:rsidRPr="00B729DB" w:rsidRDefault="00B729DB" w:rsidP="00B729D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55024" w14:textId="77777777" w:rsidR="00EA6847" w:rsidRDefault="00000000">
    <w:pPr>
      <w:pStyle w:val="Title"/>
      <w:spacing w:before="0" w:after="200" w:line="360" w:lineRule="auto"/>
      <w:jc w:val="center"/>
      <w:rPr>
        <w:b w:val="0"/>
        <w:color w:val="000000"/>
        <w:sz w:val="20"/>
        <w:szCs w:val="20"/>
      </w:rPr>
    </w:pPr>
    <w:r>
      <w:rPr>
        <w:noProof/>
      </w:rPr>
      <w:drawing>
        <wp:inline distT="0" distB="0" distL="0" distR="0" wp14:anchorId="13439143" wp14:editId="22286EA4">
          <wp:extent cx="2359025" cy="9271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59025" cy="927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B20"/>
    <w:multiLevelType w:val="multilevel"/>
    <w:tmpl w:val="9746F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04CA4"/>
    <w:multiLevelType w:val="multilevel"/>
    <w:tmpl w:val="DE085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6A0E9D"/>
    <w:multiLevelType w:val="multilevel"/>
    <w:tmpl w:val="A06A9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6117AD"/>
    <w:multiLevelType w:val="multilevel"/>
    <w:tmpl w:val="120CA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9360A1"/>
    <w:multiLevelType w:val="multilevel"/>
    <w:tmpl w:val="9C0A9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B854CC"/>
    <w:multiLevelType w:val="multilevel"/>
    <w:tmpl w:val="A0DEF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695EAA"/>
    <w:multiLevelType w:val="multilevel"/>
    <w:tmpl w:val="B824E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713D80"/>
    <w:multiLevelType w:val="multilevel"/>
    <w:tmpl w:val="52444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A65657"/>
    <w:multiLevelType w:val="multilevel"/>
    <w:tmpl w:val="1614481E"/>
    <w:lvl w:ilvl="0">
      <w:start w:val="1"/>
      <w:numFmt w:val="none"/>
      <w:suff w:val="nothing"/>
      <w:lvlText w:val="12)"/>
      <w:lvlJc w:val="left"/>
      <w:pPr>
        <w:tabs>
          <w:tab w:val="num" w:pos="0"/>
        </w:tabs>
        <w:ind w:left="99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color w:val="C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0"/>
        </w:tabs>
        <w:ind w:left="1080" w:hanging="360"/>
      </w:pPr>
      <w:rPr>
        <w:rFonts w:ascii="ACADEMY ENGRAVED LET PLAIN:1.0" w:eastAsia="Arial" w:hAnsi="ACADEMY ENGRAVED LET PLAIN:1.0" w:cs="Arial"/>
        <w:color w:val="00000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7A392CC0"/>
    <w:multiLevelType w:val="multilevel"/>
    <w:tmpl w:val="DAA8F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DF025C"/>
    <w:multiLevelType w:val="multilevel"/>
    <w:tmpl w:val="543E6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9370324">
    <w:abstractNumId w:val="3"/>
  </w:num>
  <w:num w:numId="2" w16cid:durableId="275984893">
    <w:abstractNumId w:val="6"/>
  </w:num>
  <w:num w:numId="3" w16cid:durableId="1468083956">
    <w:abstractNumId w:val="8"/>
  </w:num>
  <w:num w:numId="4" w16cid:durableId="66654943">
    <w:abstractNumId w:val="1"/>
  </w:num>
  <w:num w:numId="5" w16cid:durableId="127361450">
    <w:abstractNumId w:val="4"/>
  </w:num>
  <w:num w:numId="6" w16cid:durableId="499733634">
    <w:abstractNumId w:val="0"/>
  </w:num>
  <w:num w:numId="7" w16cid:durableId="578909138">
    <w:abstractNumId w:val="0"/>
  </w:num>
  <w:num w:numId="8" w16cid:durableId="1754400370">
    <w:abstractNumId w:val="7"/>
  </w:num>
  <w:num w:numId="9" w16cid:durableId="1316452473">
    <w:abstractNumId w:val="9"/>
  </w:num>
  <w:num w:numId="10" w16cid:durableId="1648699912">
    <w:abstractNumId w:val="10"/>
  </w:num>
  <w:num w:numId="11" w16cid:durableId="1942685386">
    <w:abstractNumId w:val="5"/>
  </w:num>
  <w:num w:numId="12" w16cid:durableId="1129859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847"/>
    <w:rsid w:val="000267A2"/>
    <w:rsid w:val="001E7CC7"/>
    <w:rsid w:val="005A0107"/>
    <w:rsid w:val="00936D11"/>
    <w:rsid w:val="00AA53B4"/>
    <w:rsid w:val="00B729DB"/>
    <w:rsid w:val="00EA6847"/>
    <w:rsid w:val="00EB06EF"/>
    <w:rsid w:val="00FA7927"/>
    <w:rsid w:val="00FF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2D065"/>
  <w15:docId w15:val="{B4C5D768-A3B7-402F-BEF6-6FB7D457C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A55639"/>
  </w:style>
  <w:style w:type="character" w:customStyle="1" w:styleId="FooterChar">
    <w:name w:val="Footer Char"/>
    <w:basedOn w:val="DefaultParagraphFont"/>
    <w:link w:val="Footer"/>
    <w:uiPriority w:val="99"/>
    <w:qFormat/>
    <w:rsid w:val="00A55639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55639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A55639"/>
    <w:pPr>
      <w:tabs>
        <w:tab w:val="center" w:pos="4513"/>
        <w:tab w:val="right" w:pos="9026"/>
      </w:tabs>
      <w:spacing w:after="0" w:line="240" w:lineRule="auto"/>
    </w:p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936D11"/>
    <w:pPr>
      <w:ind w:left="720"/>
      <w:contextualSpacing/>
    </w:pPr>
    <w:rPr>
      <w:lang w:eastAsia="en-US"/>
    </w:rPr>
  </w:style>
  <w:style w:type="paragraph" w:styleId="NormalWeb">
    <w:name w:val="Normal (Web)"/>
    <w:basedOn w:val="Normal"/>
    <w:uiPriority w:val="99"/>
    <w:unhideWhenUsed/>
    <w:rsid w:val="00936D1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887</Words>
  <Characters>5058</Characters>
  <Application>Microsoft Office Word</Application>
  <DocSecurity>0</DocSecurity>
  <Lines>42</Lines>
  <Paragraphs>11</Paragraphs>
  <ScaleCrop>false</ScaleCrop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PC-25</cp:lastModifiedBy>
  <cp:revision>20</cp:revision>
  <dcterms:created xsi:type="dcterms:W3CDTF">2022-08-19T19:39:00Z</dcterms:created>
  <dcterms:modified xsi:type="dcterms:W3CDTF">2026-08-12T17:07:00Z</dcterms:modified>
  <dc:language>en-US</dc:language>
</cp:coreProperties>
</file>